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C386C" w14:textId="33BD0443" w:rsidR="005948F5" w:rsidRPr="000C6DB4" w:rsidRDefault="005948F5" w:rsidP="000C6D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6DB4">
        <w:rPr>
          <w:rFonts w:ascii="Times New Roman" w:hAnsi="Times New Roman" w:cs="Times New Roman"/>
          <w:b/>
          <w:bCs/>
          <w:sz w:val="24"/>
          <w:szCs w:val="24"/>
        </w:rPr>
        <w:t>REGULAMIN AKCJI SPRZĄTANIA LASU</w:t>
      </w:r>
    </w:p>
    <w:p w14:paraId="12D61C63" w14:textId="77777777" w:rsidR="000C6DB4" w:rsidRPr="000C6DB4" w:rsidRDefault="000C6DB4" w:rsidP="000C6D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CD74A1" w14:textId="75594944" w:rsidR="005948F5" w:rsidRPr="000C6DB4" w:rsidRDefault="005948F5" w:rsidP="000C6D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6DB4">
        <w:rPr>
          <w:rFonts w:ascii="Times New Roman" w:hAnsi="Times New Roman" w:cs="Times New Roman"/>
          <w:sz w:val="24"/>
          <w:szCs w:val="24"/>
        </w:rPr>
        <w:t>§ 1</w:t>
      </w:r>
    </w:p>
    <w:p w14:paraId="0A0025D3" w14:textId="4E1BC501" w:rsidR="005948F5" w:rsidRPr="000C6DB4" w:rsidRDefault="005948F5" w:rsidP="000C6D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6DB4">
        <w:rPr>
          <w:rFonts w:ascii="Times New Roman" w:hAnsi="Times New Roman" w:cs="Times New Roman"/>
          <w:b/>
          <w:bCs/>
          <w:sz w:val="24"/>
          <w:szCs w:val="24"/>
        </w:rPr>
        <w:t>Postanowienia organizacyjne</w:t>
      </w:r>
      <w:r w:rsidR="000C6DB4" w:rsidRPr="000C6DB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E7DBDE5" w14:textId="38B3F289" w:rsidR="005948F5" w:rsidRPr="000C6DB4" w:rsidRDefault="005948F5" w:rsidP="000C6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B4">
        <w:rPr>
          <w:rFonts w:ascii="Times New Roman" w:hAnsi="Times New Roman" w:cs="Times New Roman"/>
          <w:sz w:val="24"/>
          <w:szCs w:val="24"/>
        </w:rPr>
        <w:t xml:space="preserve">1. Oczyszczanie obszarów zielonych jest działaniem prowadzonym z inicjatywy Przedsiębiorstwa Usług Komunalnych w Lipnie Sp. z o.o. </w:t>
      </w:r>
      <w:r w:rsidR="000C6DB4" w:rsidRPr="000C6DB4">
        <w:rPr>
          <w:rFonts w:ascii="Times New Roman" w:hAnsi="Times New Roman" w:cs="Times New Roman"/>
          <w:sz w:val="24"/>
          <w:szCs w:val="24"/>
        </w:rPr>
        <w:t xml:space="preserve">(zwany dalej Przedsiębiorstwem) wraz z Urzędem Miejskim w Lipnie przy wsparciu Nadleśnictwa Dobrzejewice </w:t>
      </w:r>
      <w:r w:rsidR="00F132F1">
        <w:rPr>
          <w:rFonts w:ascii="Times New Roman" w:hAnsi="Times New Roman" w:cs="Times New Roman"/>
          <w:sz w:val="24"/>
          <w:szCs w:val="24"/>
        </w:rPr>
        <w:t xml:space="preserve">orz Starostwa powiatowego w Lipnie </w:t>
      </w:r>
      <w:r w:rsidRPr="000C6DB4">
        <w:rPr>
          <w:rFonts w:ascii="Times New Roman" w:hAnsi="Times New Roman" w:cs="Times New Roman"/>
          <w:sz w:val="24"/>
          <w:szCs w:val="24"/>
        </w:rPr>
        <w:t>na terenie</w:t>
      </w:r>
      <w:r w:rsidR="000C6DB4" w:rsidRPr="000C6DB4">
        <w:rPr>
          <w:rFonts w:ascii="Times New Roman" w:hAnsi="Times New Roman" w:cs="Times New Roman"/>
          <w:sz w:val="24"/>
          <w:szCs w:val="24"/>
        </w:rPr>
        <w:t xml:space="preserve"> </w:t>
      </w:r>
      <w:r w:rsidRPr="000C6DB4">
        <w:rPr>
          <w:rFonts w:ascii="Times New Roman" w:hAnsi="Times New Roman" w:cs="Times New Roman"/>
          <w:sz w:val="24"/>
          <w:szCs w:val="24"/>
        </w:rPr>
        <w:t>miasta Lipna.</w:t>
      </w:r>
    </w:p>
    <w:p w14:paraId="41F4FE2D" w14:textId="4DE35DF4" w:rsidR="005948F5" w:rsidRPr="000C6DB4" w:rsidRDefault="005948F5" w:rsidP="000C6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B4">
        <w:rPr>
          <w:rFonts w:ascii="Times New Roman" w:hAnsi="Times New Roman" w:cs="Times New Roman"/>
          <w:sz w:val="24"/>
          <w:szCs w:val="24"/>
        </w:rPr>
        <w:t>2. Zbiórki prowadzone są w miejscach wyznaczonych przez Przedsiębiorstwo</w:t>
      </w:r>
      <w:r w:rsidR="000C6DB4" w:rsidRPr="000C6DB4">
        <w:rPr>
          <w:rFonts w:ascii="Times New Roman" w:hAnsi="Times New Roman" w:cs="Times New Roman"/>
          <w:sz w:val="24"/>
          <w:szCs w:val="24"/>
        </w:rPr>
        <w:t>.</w:t>
      </w:r>
    </w:p>
    <w:p w14:paraId="256E22AF" w14:textId="7CBCB8D0" w:rsidR="005948F5" w:rsidRPr="000C6DB4" w:rsidRDefault="005948F5" w:rsidP="000C6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B4">
        <w:rPr>
          <w:rFonts w:ascii="Times New Roman" w:hAnsi="Times New Roman" w:cs="Times New Roman"/>
          <w:sz w:val="24"/>
          <w:szCs w:val="24"/>
        </w:rPr>
        <w:t>3. Organizator zapewnia materiały konieczne do prowadzenia zbiórki tj. worki na śmieci i</w:t>
      </w:r>
      <w:r w:rsidR="000C6DB4" w:rsidRPr="000C6DB4">
        <w:rPr>
          <w:rFonts w:ascii="Times New Roman" w:hAnsi="Times New Roman" w:cs="Times New Roman"/>
          <w:sz w:val="24"/>
          <w:szCs w:val="24"/>
        </w:rPr>
        <w:t xml:space="preserve"> </w:t>
      </w:r>
      <w:r w:rsidRPr="000C6DB4">
        <w:rPr>
          <w:rFonts w:ascii="Times New Roman" w:hAnsi="Times New Roman" w:cs="Times New Roman"/>
          <w:sz w:val="24"/>
          <w:szCs w:val="24"/>
        </w:rPr>
        <w:t>rękawice,</w:t>
      </w:r>
      <w:r w:rsidR="000C6DB4" w:rsidRPr="000C6DB4">
        <w:rPr>
          <w:rFonts w:ascii="Times New Roman" w:hAnsi="Times New Roman" w:cs="Times New Roman"/>
          <w:sz w:val="24"/>
          <w:szCs w:val="24"/>
        </w:rPr>
        <w:t xml:space="preserve"> </w:t>
      </w:r>
      <w:r w:rsidRPr="000C6DB4">
        <w:rPr>
          <w:rFonts w:ascii="Times New Roman" w:hAnsi="Times New Roman" w:cs="Times New Roman"/>
          <w:sz w:val="24"/>
          <w:szCs w:val="24"/>
        </w:rPr>
        <w:t xml:space="preserve">uczestnicy mogą także korzystać z własnego wyposażenia. </w:t>
      </w:r>
    </w:p>
    <w:p w14:paraId="55087C2B" w14:textId="6903330A" w:rsidR="005948F5" w:rsidRPr="000C6DB4" w:rsidRDefault="005948F5" w:rsidP="000C6D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6DB4">
        <w:rPr>
          <w:rFonts w:ascii="Times New Roman" w:hAnsi="Times New Roman" w:cs="Times New Roman"/>
          <w:sz w:val="24"/>
          <w:szCs w:val="24"/>
        </w:rPr>
        <w:t>4. Uczestnicy samodzielnie zbierają śmieci, wszelkiego rodzaju zanieczyszczenia</w:t>
      </w:r>
      <w:r w:rsidRPr="000C6DB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C6DB4" w:rsidRPr="000C6D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6DB4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poza </w:t>
      </w:r>
      <w:r w:rsidRPr="000C6DB4">
        <w:rPr>
          <w:rFonts w:ascii="Times New Roman" w:hAnsi="Times New Roman" w:cs="Times New Roman"/>
          <w:b/>
          <w:bCs/>
          <w:sz w:val="24"/>
          <w:szCs w:val="24"/>
        </w:rPr>
        <w:t>odpadami, które mogą stanowić dla nich lub innych osób zagrożenie lub powodować uszkodzenie mienia</w:t>
      </w:r>
      <w:r w:rsidRPr="000C6DB4">
        <w:rPr>
          <w:rFonts w:ascii="Times New Roman" w:hAnsi="Times New Roman" w:cs="Times New Roman"/>
          <w:sz w:val="24"/>
          <w:szCs w:val="24"/>
        </w:rPr>
        <w:t xml:space="preserve">. Takimi odpadami są np.: śmieci pochodzenia medycznego, m. in. zużyte opatrunki, strzykawki i inne śmieci mogące mieć styczność z wydzielinami ludzkimi bądź krwią, które mogą być niebezpieczne dla samych zbierających.  </w:t>
      </w:r>
    </w:p>
    <w:p w14:paraId="421D88DB" w14:textId="68841A55" w:rsidR="005948F5" w:rsidRPr="000C6DB4" w:rsidRDefault="005948F5" w:rsidP="000C6D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6DB4">
        <w:rPr>
          <w:rFonts w:ascii="Times New Roman" w:hAnsi="Times New Roman" w:cs="Times New Roman"/>
          <w:b/>
          <w:bCs/>
          <w:sz w:val="24"/>
          <w:szCs w:val="24"/>
        </w:rPr>
        <w:t>5. Uczestnicy we własnym zakresie zabezpieczają się przed owadami.</w:t>
      </w:r>
    </w:p>
    <w:p w14:paraId="231E25E3" w14:textId="7300C21B" w:rsidR="000C6DB4" w:rsidRPr="000C6DB4" w:rsidRDefault="000C6DB4" w:rsidP="000C6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B4">
        <w:rPr>
          <w:rFonts w:ascii="Times New Roman" w:hAnsi="Times New Roman" w:cs="Times New Roman"/>
          <w:sz w:val="24"/>
          <w:szCs w:val="24"/>
        </w:rPr>
        <w:t>6</w:t>
      </w:r>
      <w:r w:rsidR="005948F5" w:rsidRPr="000C6DB4">
        <w:rPr>
          <w:rFonts w:ascii="Times New Roman" w:hAnsi="Times New Roman" w:cs="Times New Roman"/>
          <w:sz w:val="24"/>
          <w:szCs w:val="24"/>
        </w:rPr>
        <w:t xml:space="preserve">. Uczestnicy pozostawiają zebrane śmieci w wyznaczonych miejscach.  </w:t>
      </w:r>
    </w:p>
    <w:p w14:paraId="3242554C" w14:textId="0EED68E1" w:rsidR="005948F5" w:rsidRPr="000C6DB4" w:rsidRDefault="001D78D7" w:rsidP="000C6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948F5" w:rsidRPr="000C6DB4">
        <w:rPr>
          <w:rFonts w:ascii="Times New Roman" w:hAnsi="Times New Roman" w:cs="Times New Roman"/>
          <w:sz w:val="24"/>
          <w:szCs w:val="24"/>
        </w:rPr>
        <w:t xml:space="preserve">. Organizator odpowiada </w:t>
      </w:r>
      <w:r w:rsidR="000C6DB4" w:rsidRPr="000C6DB4">
        <w:rPr>
          <w:rFonts w:ascii="Times New Roman" w:hAnsi="Times New Roman" w:cs="Times New Roman"/>
          <w:sz w:val="24"/>
          <w:szCs w:val="24"/>
        </w:rPr>
        <w:t xml:space="preserve">za </w:t>
      </w:r>
      <w:r w:rsidR="005948F5" w:rsidRPr="000C6DB4">
        <w:rPr>
          <w:rFonts w:ascii="Times New Roman" w:hAnsi="Times New Roman" w:cs="Times New Roman"/>
          <w:sz w:val="24"/>
          <w:szCs w:val="24"/>
        </w:rPr>
        <w:t>wwóz zebranych odpadów.</w:t>
      </w:r>
    </w:p>
    <w:p w14:paraId="3245F8BB" w14:textId="77777777" w:rsidR="000C6DB4" w:rsidRPr="000C6DB4" w:rsidRDefault="000C6DB4" w:rsidP="000C6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CF2365" w14:textId="7D5CA81D" w:rsidR="005948F5" w:rsidRPr="000C6DB4" w:rsidRDefault="005948F5" w:rsidP="000C6D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6DB4">
        <w:rPr>
          <w:rFonts w:ascii="Times New Roman" w:hAnsi="Times New Roman" w:cs="Times New Roman"/>
          <w:sz w:val="24"/>
          <w:szCs w:val="24"/>
        </w:rPr>
        <w:t>§ 2</w:t>
      </w:r>
    </w:p>
    <w:p w14:paraId="668DAAE9" w14:textId="7241A029" w:rsidR="005948F5" w:rsidRPr="000C6DB4" w:rsidRDefault="005948F5" w:rsidP="000C6D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6DB4">
        <w:rPr>
          <w:rFonts w:ascii="Times New Roman" w:hAnsi="Times New Roman" w:cs="Times New Roman"/>
          <w:b/>
          <w:bCs/>
          <w:sz w:val="24"/>
          <w:szCs w:val="24"/>
        </w:rPr>
        <w:t>Postanowienia dodatkowe</w:t>
      </w:r>
      <w:r w:rsidR="000C6DB4" w:rsidRPr="000C6DB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903F5F0" w14:textId="729E7661" w:rsidR="005948F5" w:rsidRPr="000C6DB4" w:rsidRDefault="000C6DB4" w:rsidP="000C6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B4">
        <w:rPr>
          <w:rFonts w:ascii="Times New Roman" w:hAnsi="Times New Roman" w:cs="Times New Roman"/>
          <w:sz w:val="24"/>
          <w:szCs w:val="24"/>
        </w:rPr>
        <w:t>1</w:t>
      </w:r>
      <w:r w:rsidR="005948F5" w:rsidRPr="000C6DB4">
        <w:rPr>
          <w:rFonts w:ascii="Times New Roman" w:hAnsi="Times New Roman" w:cs="Times New Roman"/>
          <w:sz w:val="24"/>
          <w:szCs w:val="24"/>
        </w:rPr>
        <w:t xml:space="preserve">. Wszystkie osoby biorące udział w zbiórkach uczestniczą w nich świadomie i dobrowolnie ponosząc przy tym odpowiedzialność za bezpieczeństwo własne oraz nieletnich będących pod ich opieką. </w:t>
      </w:r>
      <w:r w:rsidR="001D78D7" w:rsidRPr="000C6DB4">
        <w:rPr>
          <w:rFonts w:ascii="Times New Roman" w:hAnsi="Times New Roman" w:cs="Times New Roman"/>
          <w:sz w:val="24"/>
          <w:szCs w:val="24"/>
        </w:rPr>
        <w:t>Organizator nie odpowiada za zdarzenia losowe w tym wypadki powstałe przed, w trakcie i po zakończeniu zbiórki.</w:t>
      </w:r>
    </w:p>
    <w:p w14:paraId="481AF677" w14:textId="05F5B023" w:rsidR="005948F5" w:rsidRPr="000C6DB4" w:rsidRDefault="000C6DB4" w:rsidP="000C6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B4">
        <w:rPr>
          <w:rFonts w:ascii="Times New Roman" w:hAnsi="Times New Roman" w:cs="Times New Roman"/>
          <w:sz w:val="24"/>
          <w:szCs w:val="24"/>
        </w:rPr>
        <w:t>2</w:t>
      </w:r>
      <w:r w:rsidR="005948F5" w:rsidRPr="000C6DB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948F5" w:rsidRPr="000C6DB4">
        <w:rPr>
          <w:rFonts w:ascii="Times New Roman" w:hAnsi="Times New Roman" w:cs="Times New Roman"/>
          <w:sz w:val="24"/>
          <w:szCs w:val="24"/>
        </w:rPr>
        <w:t>Przedsiębiorstwo  zastrzega</w:t>
      </w:r>
      <w:proofErr w:type="gramEnd"/>
      <w:r w:rsidR="005948F5" w:rsidRPr="000C6DB4">
        <w:rPr>
          <w:rFonts w:ascii="Times New Roman" w:hAnsi="Times New Roman" w:cs="Times New Roman"/>
          <w:sz w:val="24"/>
          <w:szCs w:val="24"/>
        </w:rPr>
        <w:t xml:space="preserve">, że prowadzone z jej udziałem akcje będą relacjonowane na stronie internetowej </w:t>
      </w:r>
      <w:hyperlink r:id="rId4" w:history="1">
        <w:r w:rsidR="005948F5" w:rsidRPr="000C6DB4">
          <w:rPr>
            <w:rStyle w:val="Hipercze"/>
            <w:rFonts w:ascii="Times New Roman" w:hAnsi="Times New Roman" w:cs="Times New Roman"/>
            <w:sz w:val="24"/>
            <w:szCs w:val="24"/>
          </w:rPr>
          <w:t>www.puklipno.pl</w:t>
        </w:r>
      </w:hyperlink>
      <w:r w:rsidR="005948F5" w:rsidRPr="000C6DB4">
        <w:rPr>
          <w:rFonts w:ascii="Times New Roman" w:hAnsi="Times New Roman" w:cs="Times New Roman"/>
          <w:sz w:val="24"/>
          <w:szCs w:val="24"/>
        </w:rPr>
        <w:t xml:space="preserve"> oraz na profilach społecznościowych PUK Arena oraz NCL Lipno. Powstała dokumentacja może posłużyć Przedsiębiorstwu w staraniach o wsparcie finansowe, bez uzyskiwania od każdego uczestnika zgody na wykorzystanie jego wizerunku,</w:t>
      </w:r>
      <w:r w:rsidRPr="000C6DB4">
        <w:rPr>
          <w:rFonts w:ascii="Times New Roman" w:hAnsi="Times New Roman" w:cs="Times New Roman"/>
          <w:sz w:val="24"/>
          <w:szCs w:val="24"/>
        </w:rPr>
        <w:t xml:space="preserve"> </w:t>
      </w:r>
      <w:r w:rsidR="005948F5" w:rsidRPr="000C6DB4">
        <w:rPr>
          <w:rFonts w:ascii="Times New Roman" w:hAnsi="Times New Roman" w:cs="Times New Roman"/>
          <w:sz w:val="24"/>
          <w:szCs w:val="24"/>
        </w:rPr>
        <w:t>tak długo jak</w:t>
      </w:r>
      <w:r w:rsidRPr="000C6DB4">
        <w:rPr>
          <w:rFonts w:ascii="Times New Roman" w:hAnsi="Times New Roman" w:cs="Times New Roman"/>
          <w:sz w:val="24"/>
          <w:szCs w:val="24"/>
        </w:rPr>
        <w:t xml:space="preserve"> </w:t>
      </w:r>
      <w:r w:rsidR="005948F5" w:rsidRPr="000C6DB4">
        <w:rPr>
          <w:rFonts w:ascii="Times New Roman" w:hAnsi="Times New Roman" w:cs="Times New Roman"/>
          <w:sz w:val="24"/>
          <w:szCs w:val="24"/>
        </w:rPr>
        <w:t xml:space="preserve">spełnione będą warunki wyrażone w art. 81 ust. 2 pkt 2 ustawy o prawie autorskim i </w:t>
      </w:r>
      <w:proofErr w:type="gramStart"/>
      <w:r w:rsidR="005948F5" w:rsidRPr="000C6DB4">
        <w:rPr>
          <w:rFonts w:ascii="Times New Roman" w:hAnsi="Times New Roman" w:cs="Times New Roman"/>
          <w:sz w:val="24"/>
          <w:szCs w:val="24"/>
        </w:rPr>
        <w:t xml:space="preserve">prawach </w:t>
      </w:r>
      <w:r w:rsidRPr="000C6DB4">
        <w:rPr>
          <w:rFonts w:ascii="Times New Roman" w:hAnsi="Times New Roman" w:cs="Times New Roman"/>
          <w:sz w:val="24"/>
          <w:szCs w:val="24"/>
        </w:rPr>
        <w:t xml:space="preserve"> </w:t>
      </w:r>
      <w:r w:rsidR="005948F5" w:rsidRPr="000C6DB4">
        <w:rPr>
          <w:rFonts w:ascii="Times New Roman" w:hAnsi="Times New Roman" w:cs="Times New Roman"/>
          <w:sz w:val="24"/>
          <w:szCs w:val="24"/>
        </w:rPr>
        <w:t>pokrewnych</w:t>
      </w:r>
      <w:proofErr w:type="gramEnd"/>
      <w:r w:rsidR="005948F5" w:rsidRPr="000C6DB4">
        <w:rPr>
          <w:rFonts w:ascii="Times New Roman" w:hAnsi="Times New Roman" w:cs="Times New Roman"/>
          <w:sz w:val="24"/>
          <w:szCs w:val="24"/>
        </w:rPr>
        <w:t xml:space="preserve">. W zakresie, w jakim powyższy zapis ustawy o prawie autorskim i prawach pokrewnych nie ma zastosowania do rozpowszechniania wizerunku, podjęcie przez chętnych udziału w zbiórce jest równoznaczne ze zgodą na publikację wizerunku przez uczestników. </w:t>
      </w:r>
    </w:p>
    <w:p w14:paraId="14A73E4E" w14:textId="1B149AAA" w:rsidR="005948F5" w:rsidRPr="000C6DB4" w:rsidRDefault="000C6DB4" w:rsidP="000C6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B4">
        <w:rPr>
          <w:rFonts w:ascii="Times New Roman" w:hAnsi="Times New Roman" w:cs="Times New Roman"/>
          <w:sz w:val="24"/>
          <w:szCs w:val="24"/>
        </w:rPr>
        <w:t>3</w:t>
      </w:r>
      <w:r w:rsidR="005948F5" w:rsidRPr="000C6DB4">
        <w:rPr>
          <w:rFonts w:ascii="Times New Roman" w:hAnsi="Times New Roman" w:cs="Times New Roman"/>
          <w:sz w:val="24"/>
          <w:szCs w:val="24"/>
        </w:rPr>
        <w:t xml:space="preserve">. Dane osobowe uczestników akcji w postaci wizerunku są przetwarzane przez </w:t>
      </w:r>
      <w:r w:rsidR="001D78D7">
        <w:rPr>
          <w:rFonts w:ascii="Times New Roman" w:hAnsi="Times New Roman" w:cs="Times New Roman"/>
          <w:sz w:val="24"/>
          <w:szCs w:val="24"/>
        </w:rPr>
        <w:t>Przedsiębiorstwo</w:t>
      </w:r>
      <w:r w:rsidR="005948F5" w:rsidRPr="000C6DB4">
        <w:rPr>
          <w:rFonts w:ascii="Times New Roman" w:hAnsi="Times New Roman" w:cs="Times New Roman"/>
          <w:sz w:val="24"/>
          <w:szCs w:val="24"/>
        </w:rPr>
        <w:t xml:space="preserve"> zgodnie z prawem</w:t>
      </w:r>
      <w:r w:rsidR="001D78D7">
        <w:rPr>
          <w:rFonts w:ascii="Times New Roman" w:hAnsi="Times New Roman" w:cs="Times New Roman"/>
          <w:sz w:val="24"/>
          <w:szCs w:val="24"/>
        </w:rPr>
        <w:t>.</w:t>
      </w:r>
    </w:p>
    <w:p w14:paraId="059E6D6B" w14:textId="3B30228F" w:rsidR="005948F5" w:rsidRPr="000C6DB4" w:rsidRDefault="000C6DB4" w:rsidP="000C6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B4">
        <w:rPr>
          <w:rFonts w:ascii="Times New Roman" w:hAnsi="Times New Roman" w:cs="Times New Roman"/>
          <w:sz w:val="24"/>
          <w:szCs w:val="24"/>
        </w:rPr>
        <w:t>4</w:t>
      </w:r>
      <w:r w:rsidR="005948F5" w:rsidRPr="000C6DB4">
        <w:rPr>
          <w:rFonts w:ascii="Times New Roman" w:hAnsi="Times New Roman" w:cs="Times New Roman"/>
          <w:sz w:val="24"/>
          <w:szCs w:val="24"/>
        </w:rPr>
        <w:t xml:space="preserve">. Udział w akcji jest jednoznaczny z </w:t>
      </w:r>
      <w:r w:rsidRPr="000C6DB4">
        <w:rPr>
          <w:rFonts w:ascii="Times New Roman" w:hAnsi="Times New Roman" w:cs="Times New Roman"/>
          <w:sz w:val="24"/>
          <w:szCs w:val="24"/>
        </w:rPr>
        <w:t>zapoznaniem</w:t>
      </w:r>
      <w:r w:rsidR="005948F5" w:rsidRPr="000C6DB4">
        <w:rPr>
          <w:rFonts w:ascii="Times New Roman" w:hAnsi="Times New Roman" w:cs="Times New Roman"/>
          <w:sz w:val="24"/>
          <w:szCs w:val="24"/>
        </w:rPr>
        <w:t xml:space="preserve"> niniejszego Regulaminu i jego akceptacją. </w:t>
      </w:r>
    </w:p>
    <w:p w14:paraId="65565FA2" w14:textId="77777777" w:rsidR="000C6DB4" w:rsidRPr="000C6DB4" w:rsidRDefault="000C6DB4" w:rsidP="000C6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849A9" w14:textId="66AA6ED2" w:rsidR="005948F5" w:rsidRPr="000C6DB4" w:rsidRDefault="005948F5" w:rsidP="000C6D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6DB4">
        <w:rPr>
          <w:rFonts w:ascii="Times New Roman" w:hAnsi="Times New Roman" w:cs="Times New Roman"/>
          <w:sz w:val="24"/>
          <w:szCs w:val="24"/>
        </w:rPr>
        <w:t>§ 3</w:t>
      </w:r>
    </w:p>
    <w:p w14:paraId="698E9D2D" w14:textId="7C399983" w:rsidR="005948F5" w:rsidRPr="000C6DB4" w:rsidRDefault="005948F5" w:rsidP="000C6D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6DB4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  <w:r w:rsidR="000C6DB4" w:rsidRPr="000C6DB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EE8EB5" w14:textId="02790E53" w:rsidR="005948F5" w:rsidRPr="000C6DB4" w:rsidRDefault="000C6DB4" w:rsidP="000C6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B4">
        <w:rPr>
          <w:rFonts w:ascii="Times New Roman" w:hAnsi="Times New Roman" w:cs="Times New Roman"/>
          <w:sz w:val="24"/>
          <w:szCs w:val="24"/>
        </w:rPr>
        <w:t>1</w:t>
      </w:r>
      <w:r w:rsidR="005948F5" w:rsidRPr="000C6DB4">
        <w:rPr>
          <w:rFonts w:ascii="Times New Roman" w:hAnsi="Times New Roman" w:cs="Times New Roman"/>
          <w:sz w:val="24"/>
          <w:szCs w:val="24"/>
        </w:rPr>
        <w:t>. Niniejszy Regulamin może ulec zmianie, w zależności od wymogów organizowanych</w:t>
      </w:r>
      <w:r w:rsidRPr="000C6DB4">
        <w:rPr>
          <w:rFonts w:ascii="Times New Roman" w:hAnsi="Times New Roman" w:cs="Times New Roman"/>
          <w:sz w:val="24"/>
          <w:szCs w:val="24"/>
        </w:rPr>
        <w:t xml:space="preserve"> </w:t>
      </w:r>
      <w:r w:rsidR="005948F5" w:rsidRPr="000C6DB4">
        <w:rPr>
          <w:rFonts w:ascii="Times New Roman" w:hAnsi="Times New Roman" w:cs="Times New Roman"/>
          <w:sz w:val="24"/>
          <w:szCs w:val="24"/>
        </w:rPr>
        <w:t xml:space="preserve">zbiórek. </w:t>
      </w:r>
    </w:p>
    <w:p w14:paraId="150D09C1" w14:textId="1E710A39" w:rsidR="007F14BA" w:rsidRPr="000C6DB4" w:rsidRDefault="000C6DB4" w:rsidP="000C6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DB4">
        <w:rPr>
          <w:rFonts w:ascii="Times New Roman" w:hAnsi="Times New Roman" w:cs="Times New Roman"/>
          <w:sz w:val="24"/>
          <w:szCs w:val="24"/>
        </w:rPr>
        <w:t>2</w:t>
      </w:r>
      <w:r w:rsidR="005948F5" w:rsidRPr="000C6DB4">
        <w:rPr>
          <w:rFonts w:ascii="Times New Roman" w:hAnsi="Times New Roman" w:cs="Times New Roman"/>
          <w:sz w:val="24"/>
          <w:szCs w:val="24"/>
        </w:rPr>
        <w:t>. Regulamin Akcji jest dostępny na stronie internetowej www.puklipno.pl</w:t>
      </w:r>
    </w:p>
    <w:sectPr w:rsidR="007F14BA" w:rsidRPr="000C6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3B7"/>
    <w:rsid w:val="000C6DB4"/>
    <w:rsid w:val="001C307E"/>
    <w:rsid w:val="001D78D7"/>
    <w:rsid w:val="003B03B7"/>
    <w:rsid w:val="003F6242"/>
    <w:rsid w:val="005948F5"/>
    <w:rsid w:val="0065716D"/>
    <w:rsid w:val="007F14BA"/>
    <w:rsid w:val="009F0C13"/>
    <w:rsid w:val="00CE55E8"/>
    <w:rsid w:val="00D41BD1"/>
    <w:rsid w:val="00E8624A"/>
    <w:rsid w:val="00F1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96D3"/>
  <w15:chartTrackingRefBased/>
  <w15:docId w15:val="{9648194A-CC9D-4B28-BC99-D74C9C7B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0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0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03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0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03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0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0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0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0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03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03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03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03B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03B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03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03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03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03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0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0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0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0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0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03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03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03B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03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03B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03B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948F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uk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Biuro2</dc:creator>
  <cp:keywords/>
  <dc:description/>
  <cp:lastModifiedBy>Biuro2</cp:lastModifiedBy>
  <cp:revision>6</cp:revision>
  <cp:lastPrinted>2026-03-23T06:58:00Z</cp:lastPrinted>
  <dcterms:created xsi:type="dcterms:W3CDTF">2025-04-04T11:36:00Z</dcterms:created>
  <dcterms:modified xsi:type="dcterms:W3CDTF">2026-03-23T06:58:00Z</dcterms:modified>
</cp:coreProperties>
</file>